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CF80" w14:textId="77777777" w:rsidR="00CA6226" w:rsidRPr="00C963A0" w:rsidRDefault="00BA5FF1" w:rsidP="00BA5FF1">
      <w:pPr>
        <w:jc w:val="center"/>
        <w:rPr>
          <w:rFonts w:ascii="Arial" w:hAnsi="Arial" w:cs="Arial"/>
          <w:b/>
          <w:sz w:val="14"/>
          <w:szCs w:val="14"/>
        </w:rPr>
      </w:pPr>
      <w:r w:rsidRPr="00C963A0">
        <w:rPr>
          <w:rFonts w:ascii="Arial" w:hAnsi="Arial" w:cs="Arial"/>
          <w:b/>
          <w:sz w:val="14"/>
          <w:szCs w:val="14"/>
        </w:rPr>
        <w:t>AVISO DE LICITAÇÃO</w:t>
      </w:r>
    </w:p>
    <w:p w14:paraId="37B0369F" w14:textId="1B840F3E" w:rsidR="00BA5FF1" w:rsidRPr="00C963A0" w:rsidRDefault="00BA5FF1" w:rsidP="00BA5FF1">
      <w:pPr>
        <w:contextualSpacing/>
        <w:jc w:val="center"/>
        <w:rPr>
          <w:rFonts w:ascii="Arial" w:hAnsi="Arial" w:cs="Arial"/>
          <w:sz w:val="14"/>
          <w:szCs w:val="14"/>
        </w:rPr>
      </w:pPr>
      <w:r w:rsidRPr="00C963A0">
        <w:rPr>
          <w:rFonts w:ascii="Arial" w:hAnsi="Arial" w:cs="Arial"/>
          <w:sz w:val="14"/>
          <w:szCs w:val="14"/>
        </w:rPr>
        <w:t xml:space="preserve">PREGÃO </w:t>
      </w:r>
      <w:r w:rsidR="00CA7047">
        <w:rPr>
          <w:rFonts w:ascii="Arial" w:hAnsi="Arial" w:cs="Arial"/>
          <w:sz w:val="14"/>
          <w:szCs w:val="14"/>
        </w:rPr>
        <w:t>PRESENCIAL</w:t>
      </w:r>
      <w:r w:rsidRPr="00C963A0">
        <w:rPr>
          <w:rFonts w:ascii="Arial" w:hAnsi="Arial" w:cs="Arial"/>
          <w:sz w:val="14"/>
          <w:szCs w:val="14"/>
        </w:rPr>
        <w:t xml:space="preserve"> N° </w:t>
      </w:r>
      <w:r w:rsidR="00791826">
        <w:rPr>
          <w:rFonts w:ascii="Arial" w:hAnsi="Arial" w:cs="Arial"/>
          <w:sz w:val="14"/>
          <w:szCs w:val="14"/>
        </w:rPr>
        <w:t>27</w:t>
      </w:r>
      <w:r w:rsidR="003A172D" w:rsidRPr="00C963A0">
        <w:rPr>
          <w:rFonts w:ascii="Arial" w:hAnsi="Arial" w:cs="Arial"/>
          <w:sz w:val="14"/>
          <w:szCs w:val="14"/>
        </w:rPr>
        <w:t>/202</w:t>
      </w:r>
      <w:r w:rsidR="00C430E4">
        <w:rPr>
          <w:rFonts w:ascii="Arial" w:hAnsi="Arial" w:cs="Arial"/>
          <w:sz w:val="14"/>
          <w:szCs w:val="14"/>
        </w:rPr>
        <w:t>1</w:t>
      </w:r>
    </w:p>
    <w:p w14:paraId="7E2C326C" w14:textId="77777777" w:rsidR="00BA5FF1" w:rsidRPr="00C963A0" w:rsidRDefault="00BA5FF1" w:rsidP="00BA5FF1">
      <w:pPr>
        <w:contextualSpacing/>
        <w:jc w:val="center"/>
        <w:rPr>
          <w:rFonts w:ascii="Arial" w:hAnsi="Arial" w:cs="Arial"/>
          <w:sz w:val="14"/>
          <w:szCs w:val="14"/>
        </w:rPr>
      </w:pPr>
    </w:p>
    <w:p w14:paraId="00975013" w14:textId="5442D89E" w:rsidR="00874908" w:rsidRDefault="00874908" w:rsidP="00874908">
      <w:pPr>
        <w:ind w:firstLine="708"/>
        <w:contextualSpacing/>
        <w:jc w:val="both"/>
        <w:rPr>
          <w:rFonts w:ascii="Arial" w:hAnsi="Arial" w:cs="Arial"/>
          <w:sz w:val="14"/>
          <w:szCs w:val="14"/>
        </w:rPr>
      </w:pPr>
      <w:r w:rsidRPr="00874908">
        <w:rPr>
          <w:rFonts w:ascii="Arial" w:hAnsi="Arial" w:cs="Arial"/>
          <w:sz w:val="14"/>
          <w:szCs w:val="14"/>
        </w:rPr>
        <w:t xml:space="preserve">Prefeitura Municipal de Salto do Itararé, Estado do Paraná, localizado na Rua Eduardo Bertoni Junior, 471, centro, Salto do Itararé-PR, </w:t>
      </w:r>
      <w:r w:rsidR="005C169A" w:rsidRPr="00874908">
        <w:rPr>
          <w:rFonts w:ascii="Arial" w:hAnsi="Arial" w:cs="Arial"/>
          <w:sz w:val="14"/>
          <w:szCs w:val="14"/>
        </w:rPr>
        <w:t>torna</w:t>
      </w:r>
      <w:r w:rsidRPr="00874908">
        <w:rPr>
          <w:rFonts w:ascii="Arial" w:hAnsi="Arial" w:cs="Arial"/>
          <w:sz w:val="14"/>
          <w:szCs w:val="14"/>
        </w:rPr>
        <w:t xml:space="preserve"> publica para conhecimento dos interessados que</w:t>
      </w:r>
      <w:r w:rsidR="00BA5FF1" w:rsidRPr="00C963A0">
        <w:rPr>
          <w:rFonts w:ascii="Arial" w:hAnsi="Arial" w:cs="Arial"/>
          <w:sz w:val="14"/>
          <w:szCs w:val="14"/>
        </w:rPr>
        <w:t xml:space="preserve">, o PREGÃO </w:t>
      </w:r>
      <w:r w:rsidR="00C6585F">
        <w:rPr>
          <w:rFonts w:ascii="Arial" w:hAnsi="Arial" w:cs="Arial"/>
          <w:sz w:val="14"/>
          <w:szCs w:val="14"/>
        </w:rPr>
        <w:t>PRESENCIAL</w:t>
      </w:r>
      <w:r w:rsidR="00BA5FF1" w:rsidRPr="00C963A0">
        <w:rPr>
          <w:rFonts w:ascii="Arial" w:hAnsi="Arial" w:cs="Arial"/>
          <w:sz w:val="14"/>
          <w:szCs w:val="14"/>
        </w:rPr>
        <w:t xml:space="preserve"> N° </w:t>
      </w:r>
      <w:r w:rsidR="00791826">
        <w:rPr>
          <w:rFonts w:ascii="Arial" w:hAnsi="Arial" w:cs="Arial"/>
          <w:sz w:val="14"/>
          <w:szCs w:val="14"/>
        </w:rPr>
        <w:t>27</w:t>
      </w:r>
      <w:r w:rsidR="00C430E4">
        <w:rPr>
          <w:rFonts w:ascii="Arial" w:hAnsi="Arial" w:cs="Arial"/>
          <w:sz w:val="14"/>
          <w:szCs w:val="14"/>
        </w:rPr>
        <w:t>/2021</w:t>
      </w:r>
      <w:r w:rsidR="00BA5FF1" w:rsidRPr="00C963A0">
        <w:rPr>
          <w:rFonts w:ascii="Arial" w:hAnsi="Arial" w:cs="Arial"/>
          <w:sz w:val="14"/>
          <w:szCs w:val="14"/>
        </w:rPr>
        <w:t xml:space="preserve">. Tipo </w:t>
      </w:r>
      <w:r w:rsidR="00852FB0" w:rsidRPr="00C963A0">
        <w:rPr>
          <w:rFonts w:ascii="Arial" w:hAnsi="Arial" w:cs="Arial"/>
          <w:sz w:val="14"/>
          <w:szCs w:val="14"/>
        </w:rPr>
        <w:t>MENOR PREÇO</w:t>
      </w:r>
      <w:r w:rsidR="009916A8">
        <w:rPr>
          <w:rFonts w:ascii="Arial" w:hAnsi="Arial" w:cs="Arial"/>
          <w:sz w:val="14"/>
          <w:szCs w:val="14"/>
        </w:rPr>
        <w:t xml:space="preserve"> </w:t>
      </w:r>
      <w:r w:rsidR="00254466">
        <w:rPr>
          <w:rFonts w:ascii="Arial" w:hAnsi="Arial" w:cs="Arial"/>
          <w:sz w:val="14"/>
          <w:szCs w:val="14"/>
        </w:rPr>
        <w:t>POR ITEM</w:t>
      </w:r>
      <w:r w:rsidR="00E23AE9">
        <w:rPr>
          <w:rFonts w:ascii="Arial" w:hAnsi="Arial" w:cs="Arial"/>
          <w:sz w:val="14"/>
          <w:szCs w:val="14"/>
        </w:rPr>
        <w:t>, que trata de</w:t>
      </w:r>
      <w:r w:rsidR="00BA5FF1" w:rsidRPr="00C963A0">
        <w:rPr>
          <w:rFonts w:ascii="Arial" w:hAnsi="Arial" w:cs="Arial"/>
          <w:sz w:val="14"/>
          <w:szCs w:val="14"/>
        </w:rPr>
        <w:t xml:space="preserve"> </w:t>
      </w:r>
      <w:r w:rsidR="00254466" w:rsidRPr="00254466">
        <w:rPr>
          <w:rFonts w:ascii="Times New Roman" w:eastAsia="Times New Roman" w:hAnsi="Times New Roman" w:cs="Times New Roman"/>
          <w:b/>
          <w:sz w:val="14"/>
          <w:szCs w:val="14"/>
        </w:rPr>
        <w:t xml:space="preserve">REGISTRO DE PREÇO PARA SERVIÇOS DE INSTALAÇÃO </w:t>
      </w:r>
      <w:r w:rsidR="00791826">
        <w:rPr>
          <w:rFonts w:ascii="Times New Roman" w:eastAsia="Times New Roman" w:hAnsi="Times New Roman" w:cs="Times New Roman"/>
          <w:b/>
          <w:sz w:val="14"/>
          <w:szCs w:val="14"/>
        </w:rPr>
        <w:t>E MANUTENÇÃO DE WHATSAPP BUSINESS; E, PACOTE ANUAL DE ARTES FINAIS OU LOGOTIPOS, TANTO PARA UTILIZAÇÃO EM MEIOS DIGITAIS QUANTO PARA POSTERIOR IMPRESSÃO, OS QUAIS PODERÃO SER SOLICITADOS SEMPRE QUE HOUVER NECESSIDADE POR CADA SETOR DA ADMINISTRAÇÃO PÚBLICA</w:t>
      </w:r>
      <w:r w:rsidR="00881833" w:rsidRPr="00C963A0">
        <w:rPr>
          <w:rFonts w:ascii="Arial" w:eastAsia="Book Antiqua" w:hAnsi="Arial" w:cs="Arial"/>
          <w:b/>
          <w:bCs/>
          <w:sz w:val="14"/>
          <w:szCs w:val="14"/>
        </w:rPr>
        <w:t>,</w:t>
      </w:r>
      <w:r w:rsidR="00BA5FF1" w:rsidRPr="00C963A0">
        <w:rPr>
          <w:rFonts w:ascii="Arial" w:hAnsi="Arial" w:cs="Arial"/>
          <w:b/>
          <w:sz w:val="14"/>
          <w:szCs w:val="14"/>
        </w:rPr>
        <w:t xml:space="preserve"> </w:t>
      </w:r>
      <w:r w:rsidRPr="00C963A0">
        <w:rPr>
          <w:rFonts w:ascii="Arial" w:hAnsi="Arial" w:cs="Arial"/>
          <w:sz w:val="14"/>
          <w:szCs w:val="14"/>
        </w:rPr>
        <w:t xml:space="preserve">conforme especificado no anexo I do edital. O credenciamento dos representantes das empresas interessadas será no dia </w:t>
      </w:r>
      <w:r w:rsidR="00791826">
        <w:rPr>
          <w:rFonts w:ascii="Arial" w:hAnsi="Arial" w:cs="Arial"/>
          <w:sz w:val="14"/>
          <w:szCs w:val="14"/>
        </w:rPr>
        <w:t>25/06</w:t>
      </w:r>
      <w:r w:rsidR="00C430E4">
        <w:rPr>
          <w:rFonts w:ascii="Arial" w:hAnsi="Arial" w:cs="Arial"/>
          <w:sz w:val="14"/>
          <w:szCs w:val="14"/>
        </w:rPr>
        <w:t>/2021</w:t>
      </w:r>
      <w:r w:rsidRPr="00C963A0">
        <w:rPr>
          <w:rFonts w:ascii="Arial" w:hAnsi="Arial" w:cs="Arial"/>
          <w:sz w:val="14"/>
          <w:szCs w:val="14"/>
        </w:rPr>
        <w:t xml:space="preserve">, </w:t>
      </w:r>
      <w:r w:rsidR="00C430E4">
        <w:rPr>
          <w:rFonts w:ascii="Arial" w:hAnsi="Arial" w:cs="Arial"/>
          <w:sz w:val="14"/>
          <w:szCs w:val="14"/>
        </w:rPr>
        <w:t>até às</w:t>
      </w:r>
      <w:r w:rsidRPr="00C963A0">
        <w:rPr>
          <w:rFonts w:ascii="Arial" w:hAnsi="Arial" w:cs="Arial"/>
          <w:sz w:val="14"/>
          <w:szCs w:val="14"/>
        </w:rPr>
        <w:t xml:space="preserve"> </w:t>
      </w:r>
      <w:r w:rsidR="00254466">
        <w:rPr>
          <w:rFonts w:ascii="Arial" w:hAnsi="Arial" w:cs="Arial"/>
          <w:sz w:val="14"/>
          <w:szCs w:val="14"/>
        </w:rPr>
        <w:t>09</w:t>
      </w:r>
      <w:r w:rsidRPr="00C963A0">
        <w:rPr>
          <w:rFonts w:ascii="Arial" w:hAnsi="Arial" w:cs="Arial"/>
          <w:sz w:val="14"/>
          <w:szCs w:val="14"/>
        </w:rPr>
        <w:t xml:space="preserve">h30min e a abertura da sessão pública, com recebimento dos envelopes </w:t>
      </w:r>
      <w:r w:rsidR="00254466">
        <w:rPr>
          <w:rFonts w:ascii="Arial" w:hAnsi="Arial" w:cs="Arial"/>
          <w:sz w:val="14"/>
          <w:szCs w:val="14"/>
        </w:rPr>
        <w:t>de</w:t>
      </w:r>
      <w:r w:rsidRPr="00C963A0">
        <w:rPr>
          <w:rFonts w:ascii="Arial" w:hAnsi="Arial" w:cs="Arial"/>
          <w:sz w:val="14"/>
          <w:szCs w:val="14"/>
        </w:rPr>
        <w:t xml:space="preserve"> “propostas de preços”, “documentos de habilitação” e abertura dos </w:t>
      </w:r>
      <w:r w:rsidR="00254466">
        <w:rPr>
          <w:rFonts w:ascii="Arial" w:hAnsi="Arial" w:cs="Arial"/>
          <w:sz w:val="14"/>
          <w:szCs w:val="14"/>
        </w:rPr>
        <w:t xml:space="preserve">respectivos </w:t>
      </w:r>
      <w:r w:rsidRPr="00C963A0">
        <w:rPr>
          <w:rFonts w:ascii="Arial" w:hAnsi="Arial" w:cs="Arial"/>
          <w:sz w:val="14"/>
          <w:szCs w:val="14"/>
        </w:rPr>
        <w:t xml:space="preserve">envelopes, dia </w:t>
      </w:r>
      <w:r w:rsidR="00791826">
        <w:rPr>
          <w:rFonts w:ascii="Arial" w:hAnsi="Arial" w:cs="Arial"/>
          <w:sz w:val="14"/>
          <w:szCs w:val="14"/>
        </w:rPr>
        <w:t>25/06</w:t>
      </w:r>
      <w:r w:rsidR="00C430E4">
        <w:rPr>
          <w:rFonts w:ascii="Arial" w:hAnsi="Arial" w:cs="Arial"/>
          <w:sz w:val="14"/>
          <w:szCs w:val="14"/>
        </w:rPr>
        <w:t>/2021</w:t>
      </w:r>
      <w:r w:rsidRPr="00C963A0">
        <w:rPr>
          <w:rFonts w:ascii="Arial" w:hAnsi="Arial" w:cs="Arial"/>
          <w:sz w:val="14"/>
          <w:szCs w:val="14"/>
        </w:rPr>
        <w:t xml:space="preserve">, </w:t>
      </w:r>
      <w:r w:rsidR="00C430E4">
        <w:rPr>
          <w:rFonts w:ascii="Arial" w:hAnsi="Arial" w:cs="Arial"/>
          <w:sz w:val="14"/>
          <w:szCs w:val="14"/>
        </w:rPr>
        <w:t>a partir das</w:t>
      </w:r>
      <w:r w:rsidRPr="00C963A0">
        <w:rPr>
          <w:rFonts w:ascii="Arial" w:hAnsi="Arial" w:cs="Arial"/>
          <w:sz w:val="14"/>
          <w:szCs w:val="14"/>
        </w:rPr>
        <w:t xml:space="preserve"> </w:t>
      </w:r>
      <w:r w:rsidR="00254466">
        <w:rPr>
          <w:rFonts w:ascii="Arial" w:hAnsi="Arial" w:cs="Arial"/>
          <w:sz w:val="14"/>
          <w:szCs w:val="14"/>
        </w:rPr>
        <w:t>09</w:t>
      </w:r>
      <w:r w:rsidRPr="00C963A0">
        <w:rPr>
          <w:rFonts w:ascii="Arial" w:hAnsi="Arial" w:cs="Arial"/>
          <w:sz w:val="14"/>
          <w:szCs w:val="14"/>
        </w:rPr>
        <w:t xml:space="preserve">h30min. O edital em inteiro teor estará </w:t>
      </w:r>
      <w:r w:rsidR="00254466" w:rsidRPr="00C963A0">
        <w:rPr>
          <w:rFonts w:ascii="Arial" w:hAnsi="Arial" w:cs="Arial"/>
          <w:sz w:val="14"/>
          <w:szCs w:val="14"/>
        </w:rPr>
        <w:t>à</w:t>
      </w:r>
      <w:r w:rsidRPr="00C963A0">
        <w:rPr>
          <w:rFonts w:ascii="Arial" w:hAnsi="Arial" w:cs="Arial"/>
          <w:sz w:val="14"/>
          <w:szCs w:val="14"/>
        </w:rPr>
        <w:t xml:space="preserve"> disposição dos interessados </w:t>
      </w:r>
      <w:r>
        <w:rPr>
          <w:rFonts w:ascii="Arial" w:hAnsi="Arial" w:cs="Arial"/>
          <w:sz w:val="14"/>
          <w:szCs w:val="14"/>
        </w:rPr>
        <w:t>para ser retirado, pessoalmente</w:t>
      </w:r>
      <w:r w:rsidRPr="00C963A0">
        <w:rPr>
          <w:rFonts w:ascii="Arial" w:hAnsi="Arial" w:cs="Arial"/>
          <w:sz w:val="14"/>
          <w:szCs w:val="14"/>
        </w:rPr>
        <w:t>. Quaisquer informações poderão ser obtidas no endereço acima ou telefone (43) 3579-1607.</w:t>
      </w:r>
    </w:p>
    <w:p w14:paraId="47E79FAD" w14:textId="77777777" w:rsidR="00BA5FF1" w:rsidRDefault="00BA5FF1" w:rsidP="00E23AE9">
      <w:pPr>
        <w:contextualSpacing/>
        <w:jc w:val="both"/>
        <w:rPr>
          <w:rFonts w:ascii="Arial" w:hAnsi="Arial" w:cs="Arial"/>
          <w:sz w:val="14"/>
          <w:szCs w:val="14"/>
        </w:rPr>
      </w:pPr>
      <w:r w:rsidRPr="00C963A0">
        <w:rPr>
          <w:rFonts w:ascii="Arial" w:hAnsi="Arial" w:cs="Arial"/>
          <w:sz w:val="14"/>
          <w:szCs w:val="14"/>
        </w:rPr>
        <w:t>.</w:t>
      </w:r>
    </w:p>
    <w:p w14:paraId="1BE58139" w14:textId="77777777" w:rsidR="007C1AB9" w:rsidRPr="007C1AB9" w:rsidRDefault="007C1AB9" w:rsidP="007C1AB9">
      <w:pPr>
        <w:ind w:firstLine="708"/>
        <w:contextualSpacing/>
        <w:jc w:val="center"/>
        <w:rPr>
          <w:rFonts w:ascii="Arial" w:hAnsi="Arial" w:cs="Arial"/>
          <w:sz w:val="14"/>
          <w:szCs w:val="14"/>
        </w:rPr>
      </w:pPr>
    </w:p>
    <w:p w14:paraId="4E9B30B0" w14:textId="77777777" w:rsidR="007C1AB9" w:rsidRPr="007C1AB9" w:rsidRDefault="007C1AB9" w:rsidP="00FD22FD">
      <w:pPr>
        <w:contextualSpacing/>
        <w:jc w:val="center"/>
        <w:rPr>
          <w:rFonts w:ascii="Arial" w:hAnsi="Arial" w:cs="Arial"/>
          <w:sz w:val="14"/>
          <w:szCs w:val="14"/>
        </w:rPr>
      </w:pPr>
      <w:r w:rsidRPr="007C1AB9">
        <w:rPr>
          <w:rFonts w:ascii="Arial" w:hAnsi="Arial" w:cs="Arial"/>
          <w:sz w:val="14"/>
          <w:szCs w:val="14"/>
        </w:rPr>
        <w:t>PAULO SERGIO FRAGOSO DA SILVA</w:t>
      </w:r>
    </w:p>
    <w:p w14:paraId="32A7A6A1" w14:textId="77777777" w:rsidR="007C1AB9" w:rsidRPr="007C1AB9" w:rsidRDefault="007C1AB9" w:rsidP="00FD22FD">
      <w:pPr>
        <w:contextualSpacing/>
        <w:jc w:val="center"/>
        <w:rPr>
          <w:rFonts w:ascii="Arial" w:hAnsi="Arial" w:cs="Arial"/>
          <w:sz w:val="14"/>
          <w:szCs w:val="14"/>
        </w:rPr>
      </w:pPr>
      <w:r w:rsidRPr="007C1AB9">
        <w:rPr>
          <w:rFonts w:ascii="Arial" w:hAnsi="Arial" w:cs="Arial"/>
          <w:sz w:val="14"/>
          <w:szCs w:val="14"/>
        </w:rPr>
        <w:t>PREFEITO MUNICIPAL</w:t>
      </w:r>
    </w:p>
    <w:p w14:paraId="64B04E65" w14:textId="77777777" w:rsidR="007C1AB9" w:rsidRPr="00C963A0" w:rsidRDefault="007C1AB9" w:rsidP="009A740C">
      <w:pPr>
        <w:ind w:firstLine="708"/>
        <w:contextualSpacing/>
        <w:jc w:val="both"/>
        <w:rPr>
          <w:rFonts w:ascii="Arial" w:hAnsi="Arial" w:cs="Arial"/>
          <w:sz w:val="14"/>
          <w:szCs w:val="14"/>
        </w:rPr>
      </w:pPr>
    </w:p>
    <w:sectPr w:rsidR="007C1AB9" w:rsidRPr="00C963A0" w:rsidSect="00C963A0">
      <w:headerReference w:type="default" r:id="rId6"/>
      <w:pgSz w:w="11906" w:h="16838"/>
      <w:pgMar w:top="2552" w:right="566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519E" w14:textId="77777777" w:rsidR="00E25E39" w:rsidRDefault="00E25E39" w:rsidP="00BA5FF1">
      <w:pPr>
        <w:spacing w:after="0" w:line="240" w:lineRule="auto"/>
      </w:pPr>
      <w:r>
        <w:separator/>
      </w:r>
    </w:p>
  </w:endnote>
  <w:endnote w:type="continuationSeparator" w:id="0">
    <w:p w14:paraId="308A8813" w14:textId="77777777" w:rsidR="00E25E39" w:rsidRDefault="00E25E39" w:rsidP="00BA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3160" w14:textId="77777777" w:rsidR="00E25E39" w:rsidRDefault="00E25E39" w:rsidP="00BA5FF1">
      <w:pPr>
        <w:spacing w:after="0" w:line="240" w:lineRule="auto"/>
      </w:pPr>
      <w:r>
        <w:separator/>
      </w:r>
    </w:p>
  </w:footnote>
  <w:footnote w:type="continuationSeparator" w:id="0">
    <w:p w14:paraId="0E007BF8" w14:textId="77777777" w:rsidR="00E25E39" w:rsidRDefault="00E25E39" w:rsidP="00BA5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F24B" w14:textId="77777777" w:rsidR="00BA5FF1" w:rsidRDefault="00BA5FF1">
    <w:pPr>
      <w:pStyle w:val="Cabealho"/>
    </w:pPr>
    <w:r>
      <w:rPr>
        <w:noProof/>
        <w:lang w:eastAsia="pt-BR"/>
      </w:rPr>
      <mc:AlternateContent>
        <mc:Choice Requires="wps">
          <w:drawing>
            <wp:anchor distT="0" distB="0" distL="114300" distR="114300" simplePos="0" relativeHeight="251658240" behindDoc="0" locked="0" layoutInCell="1" allowOverlap="1" wp14:anchorId="738D172D" wp14:editId="06BF14AF">
              <wp:simplePos x="0" y="0"/>
              <wp:positionH relativeFrom="column">
                <wp:posOffset>375285</wp:posOffset>
              </wp:positionH>
              <wp:positionV relativeFrom="paragraph">
                <wp:posOffset>-286385</wp:posOffset>
              </wp:positionV>
              <wp:extent cx="5688965" cy="1019810"/>
              <wp:effectExtent l="0" t="0" r="0" b="889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96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93073" w14:textId="77777777" w:rsidR="00BA5FF1" w:rsidRPr="00E52363" w:rsidRDefault="00BA5FF1" w:rsidP="00E52363">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D172D" id="_x0000_t202" coordsize="21600,21600" o:spt="202" path="m,l,21600r21600,l21600,xe">
              <v:stroke joinstyle="miter"/>
              <v:path gradientshapeok="t" o:connecttype="rect"/>
            </v:shapetype>
            <v:shape id="Caixa de texto 1" o:spid="_x0000_s1026" type="#_x0000_t202" style="position:absolute;margin-left:29.55pt;margin-top:-22.55pt;width:447.95pt;height:8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" filled="f" stroked="f">
              <v:textbox>
                <w:txbxContent>
                  <w:p w14:paraId="6B893073" w14:textId="77777777" w:rsidR="00BA5FF1" w:rsidRPr="00E52363" w:rsidRDefault="00BA5FF1" w:rsidP="00E52363">
                    <w:pPr>
                      <w:jc w:val="center"/>
                      <w:rPr>
                        <w:b/>
                        <w:sz w:val="2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FF1"/>
    <w:rsid w:val="0001112A"/>
    <w:rsid w:val="000116C3"/>
    <w:rsid w:val="00022CF2"/>
    <w:rsid w:val="000328B0"/>
    <w:rsid w:val="00041441"/>
    <w:rsid w:val="000476DB"/>
    <w:rsid w:val="00054469"/>
    <w:rsid w:val="000578E6"/>
    <w:rsid w:val="00067D22"/>
    <w:rsid w:val="00080AA4"/>
    <w:rsid w:val="00083173"/>
    <w:rsid w:val="000B2F7D"/>
    <w:rsid w:val="000C546A"/>
    <w:rsid w:val="000E6DAB"/>
    <w:rsid w:val="00115AEC"/>
    <w:rsid w:val="00131C6C"/>
    <w:rsid w:val="001409E3"/>
    <w:rsid w:val="00147B6D"/>
    <w:rsid w:val="001769E2"/>
    <w:rsid w:val="00180015"/>
    <w:rsid w:val="00186A2B"/>
    <w:rsid w:val="001C0908"/>
    <w:rsid w:val="00212056"/>
    <w:rsid w:val="00251D15"/>
    <w:rsid w:val="00254466"/>
    <w:rsid w:val="00255E63"/>
    <w:rsid w:val="00277A32"/>
    <w:rsid w:val="00286D96"/>
    <w:rsid w:val="002B0BC9"/>
    <w:rsid w:val="002B6641"/>
    <w:rsid w:val="002B6E4D"/>
    <w:rsid w:val="002D1DDA"/>
    <w:rsid w:val="002D5A22"/>
    <w:rsid w:val="002F2904"/>
    <w:rsid w:val="00302143"/>
    <w:rsid w:val="0031636E"/>
    <w:rsid w:val="00322B81"/>
    <w:rsid w:val="003659B8"/>
    <w:rsid w:val="0037070A"/>
    <w:rsid w:val="00386C11"/>
    <w:rsid w:val="003A172D"/>
    <w:rsid w:val="003A1C81"/>
    <w:rsid w:val="00401C6F"/>
    <w:rsid w:val="00410A43"/>
    <w:rsid w:val="00434D33"/>
    <w:rsid w:val="00457E8F"/>
    <w:rsid w:val="00493923"/>
    <w:rsid w:val="004A7721"/>
    <w:rsid w:val="004C5DD7"/>
    <w:rsid w:val="00504BF5"/>
    <w:rsid w:val="00506E99"/>
    <w:rsid w:val="00526E99"/>
    <w:rsid w:val="005B1C51"/>
    <w:rsid w:val="005C082C"/>
    <w:rsid w:val="005C169A"/>
    <w:rsid w:val="005D2E2A"/>
    <w:rsid w:val="0060174A"/>
    <w:rsid w:val="006240F1"/>
    <w:rsid w:val="00627D5A"/>
    <w:rsid w:val="0063466B"/>
    <w:rsid w:val="00641A16"/>
    <w:rsid w:val="00641FBB"/>
    <w:rsid w:val="006C1C5B"/>
    <w:rsid w:val="00733884"/>
    <w:rsid w:val="00765D5D"/>
    <w:rsid w:val="007706BF"/>
    <w:rsid w:val="00783123"/>
    <w:rsid w:val="00786520"/>
    <w:rsid w:val="00791826"/>
    <w:rsid w:val="007C1AB9"/>
    <w:rsid w:val="007C1B98"/>
    <w:rsid w:val="007D09F9"/>
    <w:rsid w:val="007D74C3"/>
    <w:rsid w:val="007E1369"/>
    <w:rsid w:val="007F11A5"/>
    <w:rsid w:val="008020BF"/>
    <w:rsid w:val="00823868"/>
    <w:rsid w:val="008300A5"/>
    <w:rsid w:val="008459DE"/>
    <w:rsid w:val="00852FB0"/>
    <w:rsid w:val="00854A24"/>
    <w:rsid w:val="00874908"/>
    <w:rsid w:val="00881833"/>
    <w:rsid w:val="00891851"/>
    <w:rsid w:val="00895716"/>
    <w:rsid w:val="00913B71"/>
    <w:rsid w:val="009358F8"/>
    <w:rsid w:val="009916A8"/>
    <w:rsid w:val="009A740C"/>
    <w:rsid w:val="009B6E7A"/>
    <w:rsid w:val="009F6468"/>
    <w:rsid w:val="00A1410F"/>
    <w:rsid w:val="00A36DCC"/>
    <w:rsid w:val="00A41B15"/>
    <w:rsid w:val="00A75AA3"/>
    <w:rsid w:val="00AA369E"/>
    <w:rsid w:val="00AA54E6"/>
    <w:rsid w:val="00AA54E8"/>
    <w:rsid w:val="00B1322A"/>
    <w:rsid w:val="00B2388E"/>
    <w:rsid w:val="00B271E1"/>
    <w:rsid w:val="00B32E15"/>
    <w:rsid w:val="00B67797"/>
    <w:rsid w:val="00B81656"/>
    <w:rsid w:val="00B935E0"/>
    <w:rsid w:val="00B9364E"/>
    <w:rsid w:val="00BA5FF1"/>
    <w:rsid w:val="00BB398F"/>
    <w:rsid w:val="00BB430F"/>
    <w:rsid w:val="00BE7A28"/>
    <w:rsid w:val="00BF4369"/>
    <w:rsid w:val="00C04460"/>
    <w:rsid w:val="00C12884"/>
    <w:rsid w:val="00C430E4"/>
    <w:rsid w:val="00C5577F"/>
    <w:rsid w:val="00C60F20"/>
    <w:rsid w:val="00C6585F"/>
    <w:rsid w:val="00C66826"/>
    <w:rsid w:val="00C747D4"/>
    <w:rsid w:val="00C76723"/>
    <w:rsid w:val="00C8657D"/>
    <w:rsid w:val="00C92D64"/>
    <w:rsid w:val="00C963A0"/>
    <w:rsid w:val="00CA6226"/>
    <w:rsid w:val="00CA7047"/>
    <w:rsid w:val="00CB0D87"/>
    <w:rsid w:val="00CD7337"/>
    <w:rsid w:val="00D0764E"/>
    <w:rsid w:val="00D13FE0"/>
    <w:rsid w:val="00D80017"/>
    <w:rsid w:val="00D833CC"/>
    <w:rsid w:val="00D87B53"/>
    <w:rsid w:val="00D9136A"/>
    <w:rsid w:val="00DB4F36"/>
    <w:rsid w:val="00DB7FB0"/>
    <w:rsid w:val="00DC6C07"/>
    <w:rsid w:val="00DD3490"/>
    <w:rsid w:val="00DD5022"/>
    <w:rsid w:val="00E07C4E"/>
    <w:rsid w:val="00E10A45"/>
    <w:rsid w:val="00E23AE9"/>
    <w:rsid w:val="00E25E39"/>
    <w:rsid w:val="00E30971"/>
    <w:rsid w:val="00E45868"/>
    <w:rsid w:val="00E83F10"/>
    <w:rsid w:val="00EA3AE7"/>
    <w:rsid w:val="00EC744F"/>
    <w:rsid w:val="00EE5DD5"/>
    <w:rsid w:val="00EE7BB4"/>
    <w:rsid w:val="00EF10CF"/>
    <w:rsid w:val="00F01521"/>
    <w:rsid w:val="00F27A3B"/>
    <w:rsid w:val="00F4137F"/>
    <w:rsid w:val="00F677C2"/>
    <w:rsid w:val="00F775B7"/>
    <w:rsid w:val="00F8125F"/>
    <w:rsid w:val="00F96EE3"/>
    <w:rsid w:val="00F97A0B"/>
    <w:rsid w:val="00FA4BB4"/>
    <w:rsid w:val="00FD0E4B"/>
    <w:rsid w:val="00FD22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7AE4B"/>
  <w15:docId w15:val="{C16F1D33-18BF-4518-BC5F-350C5DC2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BA5FF1"/>
    <w:pPr>
      <w:keepNext/>
      <w:spacing w:after="0" w:line="240" w:lineRule="auto"/>
      <w:ind w:right="283"/>
      <w:jc w:val="center"/>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BA5FF1"/>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BA5FF1"/>
    <w:pPr>
      <w:keepNext/>
      <w:spacing w:after="0" w:line="240" w:lineRule="auto"/>
      <w:jc w:val="center"/>
      <w:outlineLvl w:val="2"/>
    </w:pPr>
    <w:rPr>
      <w:rFonts w:ascii="Bookman Old Style" w:eastAsia="Times New Roman" w:hAnsi="Bookman Old Style"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5F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5FF1"/>
  </w:style>
  <w:style w:type="paragraph" w:styleId="Rodap">
    <w:name w:val="footer"/>
    <w:basedOn w:val="Normal"/>
    <w:link w:val="RodapChar"/>
    <w:uiPriority w:val="99"/>
    <w:unhideWhenUsed/>
    <w:rsid w:val="00BA5FF1"/>
    <w:pPr>
      <w:tabs>
        <w:tab w:val="center" w:pos="4252"/>
        <w:tab w:val="right" w:pos="8504"/>
      </w:tabs>
      <w:spacing w:after="0" w:line="240" w:lineRule="auto"/>
    </w:pPr>
  </w:style>
  <w:style w:type="character" w:customStyle="1" w:styleId="RodapChar">
    <w:name w:val="Rodapé Char"/>
    <w:basedOn w:val="Fontepargpadro"/>
    <w:link w:val="Rodap"/>
    <w:uiPriority w:val="99"/>
    <w:rsid w:val="00BA5FF1"/>
  </w:style>
  <w:style w:type="character" w:customStyle="1" w:styleId="Ttulo1Char">
    <w:name w:val="Título 1 Char"/>
    <w:basedOn w:val="Fontepargpadro"/>
    <w:link w:val="Ttulo1"/>
    <w:rsid w:val="00BA5FF1"/>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BA5FF1"/>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BA5FF1"/>
    <w:rPr>
      <w:rFonts w:ascii="Bookman Old Style" w:eastAsia="Times New Roman" w:hAnsi="Bookman Old Style" w:cs="Times New Roman"/>
      <w:i/>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Fernando Cardoso</cp:lastModifiedBy>
  <cp:revision>9</cp:revision>
  <cp:lastPrinted>2020-08-26T17:18:00Z</cp:lastPrinted>
  <dcterms:created xsi:type="dcterms:W3CDTF">2020-09-29T18:41:00Z</dcterms:created>
  <dcterms:modified xsi:type="dcterms:W3CDTF">2021-06-14T18:40:00Z</dcterms:modified>
</cp:coreProperties>
</file>